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77AF" w14:textId="77777777" w:rsidR="00B80B0B" w:rsidRPr="009C3F6C" w:rsidRDefault="008B7CF2" w:rsidP="00C048AB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9C3F6C">
        <w:rPr>
          <w:rFonts w:ascii="Arial Nova" w:hAnsi="Arial Nova"/>
          <w:b/>
          <w:bCs/>
          <w:sz w:val="32"/>
          <w:szCs w:val="32"/>
        </w:rPr>
        <w:t>IONTOFORESE – BEHANDLING AV HYPERHIDROSE (OVERDREVEN SVETTE)</w:t>
      </w:r>
    </w:p>
    <w:p w14:paraId="222728B6" w14:textId="77777777" w:rsidR="00DA1FC4" w:rsidRDefault="00DA1FC4">
      <w:pPr>
        <w:rPr>
          <w:rFonts w:ascii="Arial Nova" w:hAnsi="Arial Nova"/>
          <w:sz w:val="24"/>
          <w:szCs w:val="24"/>
        </w:rPr>
      </w:pPr>
    </w:p>
    <w:p w14:paraId="120A3C08" w14:textId="3994F27B" w:rsidR="008B7CF2" w:rsidRPr="00DA1FC4" w:rsidRDefault="008B7CF2">
      <w:pPr>
        <w:rPr>
          <w:rFonts w:ascii="Arial Nova" w:hAnsi="Arial Nova"/>
          <w:sz w:val="24"/>
          <w:szCs w:val="24"/>
        </w:rPr>
      </w:pPr>
      <w:proofErr w:type="spellStart"/>
      <w:r w:rsidRPr="00DA1FC4">
        <w:rPr>
          <w:rFonts w:ascii="Arial Nova" w:hAnsi="Arial Nova"/>
          <w:sz w:val="24"/>
          <w:szCs w:val="24"/>
        </w:rPr>
        <w:t>Iontoforese</w:t>
      </w:r>
      <w:proofErr w:type="spellEnd"/>
      <w:r w:rsidR="009C3F6C" w:rsidRPr="00DA1FC4">
        <w:rPr>
          <w:rFonts w:ascii="Arial Nova" w:hAnsi="Arial Nova"/>
          <w:sz w:val="24"/>
          <w:szCs w:val="24"/>
        </w:rPr>
        <w:t>-</w:t>
      </w:r>
      <w:r w:rsidRPr="00DA1FC4">
        <w:rPr>
          <w:rFonts w:ascii="Arial Nova" w:hAnsi="Arial Nova"/>
          <w:sz w:val="24"/>
          <w:szCs w:val="24"/>
        </w:rPr>
        <w:t>behandling gis til pasienter med overdreven svetting</w:t>
      </w:r>
      <w:r w:rsidR="00685C4B" w:rsidRPr="00DA1FC4">
        <w:rPr>
          <w:rFonts w:ascii="Arial Nova" w:hAnsi="Arial Nova"/>
          <w:sz w:val="24"/>
          <w:szCs w:val="24"/>
        </w:rPr>
        <w:t xml:space="preserve"> i</w:t>
      </w:r>
      <w:r w:rsidRPr="00DA1FC4">
        <w:rPr>
          <w:rFonts w:ascii="Arial Nova" w:hAnsi="Arial Nova"/>
          <w:sz w:val="24"/>
          <w:szCs w:val="24"/>
        </w:rPr>
        <w:t xml:space="preserve"> hender</w:t>
      </w:r>
      <w:r w:rsidR="00685C4B" w:rsidRPr="00DA1FC4">
        <w:rPr>
          <w:rFonts w:ascii="Arial Nova" w:hAnsi="Arial Nova"/>
          <w:sz w:val="24"/>
          <w:szCs w:val="24"/>
        </w:rPr>
        <w:t xml:space="preserve">, </w:t>
      </w:r>
      <w:r w:rsidRPr="00DA1FC4">
        <w:rPr>
          <w:rFonts w:ascii="Arial Nova" w:hAnsi="Arial Nova"/>
          <w:sz w:val="24"/>
          <w:szCs w:val="24"/>
        </w:rPr>
        <w:t>føtter</w:t>
      </w:r>
      <w:r w:rsidR="00685C4B" w:rsidRPr="00DA1FC4">
        <w:rPr>
          <w:rFonts w:ascii="Arial Nova" w:hAnsi="Arial Nova"/>
          <w:sz w:val="24"/>
          <w:szCs w:val="24"/>
        </w:rPr>
        <w:t xml:space="preserve"> </w:t>
      </w:r>
      <w:r w:rsidR="003869E2" w:rsidRPr="00DA1FC4">
        <w:rPr>
          <w:rFonts w:ascii="Arial Nova" w:hAnsi="Arial Nova"/>
          <w:sz w:val="24"/>
          <w:szCs w:val="24"/>
        </w:rPr>
        <w:t>(</w:t>
      </w:r>
      <w:r w:rsidR="00685C4B" w:rsidRPr="00DA1FC4">
        <w:rPr>
          <w:rFonts w:ascii="Arial Nova" w:hAnsi="Arial Nova"/>
          <w:sz w:val="24"/>
          <w:szCs w:val="24"/>
        </w:rPr>
        <w:t>og armhuler</w:t>
      </w:r>
      <w:r w:rsidR="003869E2" w:rsidRPr="00DA1FC4">
        <w:rPr>
          <w:rFonts w:ascii="Arial Nova" w:hAnsi="Arial Nova"/>
          <w:sz w:val="24"/>
          <w:szCs w:val="24"/>
        </w:rPr>
        <w:t>)</w:t>
      </w:r>
      <w:r w:rsidR="00685C4B" w:rsidRPr="00DA1FC4">
        <w:rPr>
          <w:rFonts w:ascii="Arial Nova" w:hAnsi="Arial Nova"/>
          <w:sz w:val="24"/>
          <w:szCs w:val="24"/>
        </w:rPr>
        <w:t>.</w:t>
      </w:r>
      <w:r w:rsidRPr="00DA1FC4">
        <w:rPr>
          <w:rFonts w:ascii="Arial Nova" w:hAnsi="Arial Nova"/>
          <w:sz w:val="24"/>
          <w:szCs w:val="24"/>
        </w:rPr>
        <w:t xml:space="preserve"> Behandlingen innebærer bruk av svak elektrisk strøm som tilføres huden på hender og/eller føtter i vannfylte kar</w:t>
      </w:r>
      <w:r w:rsidR="00B87777" w:rsidRPr="00DA1FC4">
        <w:rPr>
          <w:rFonts w:ascii="Arial Nova" w:hAnsi="Arial Nova"/>
          <w:sz w:val="24"/>
          <w:szCs w:val="24"/>
        </w:rPr>
        <w:t xml:space="preserve"> (v</w:t>
      </w:r>
      <w:r w:rsidRPr="00DA1FC4">
        <w:rPr>
          <w:rFonts w:ascii="Arial Nova" w:hAnsi="Arial Nova"/>
          <w:sz w:val="24"/>
          <w:szCs w:val="24"/>
        </w:rPr>
        <w:t xml:space="preserve">ed behandling av </w:t>
      </w:r>
      <w:r w:rsidR="00685C4B" w:rsidRPr="00DA1FC4">
        <w:rPr>
          <w:rFonts w:ascii="Arial Nova" w:hAnsi="Arial Nova"/>
          <w:sz w:val="24"/>
          <w:szCs w:val="24"/>
        </w:rPr>
        <w:t>armhuler</w:t>
      </w:r>
      <w:r w:rsidRPr="00DA1FC4">
        <w:rPr>
          <w:rFonts w:ascii="Arial Nova" w:hAnsi="Arial Nova"/>
          <w:sz w:val="24"/>
          <w:szCs w:val="24"/>
        </w:rPr>
        <w:t xml:space="preserve"> brukes det fuktige </w:t>
      </w:r>
      <w:proofErr w:type="spellStart"/>
      <w:r w:rsidRPr="00DA1FC4">
        <w:rPr>
          <w:rFonts w:ascii="Arial Nova" w:hAnsi="Arial Nova"/>
          <w:sz w:val="24"/>
          <w:szCs w:val="24"/>
        </w:rPr>
        <w:t>pad</w:t>
      </w:r>
      <w:r w:rsidR="00685C4B" w:rsidRPr="00DA1FC4">
        <w:rPr>
          <w:rFonts w:ascii="Arial Nova" w:hAnsi="Arial Nova"/>
          <w:sz w:val="24"/>
          <w:szCs w:val="24"/>
        </w:rPr>
        <w:t>s</w:t>
      </w:r>
      <w:proofErr w:type="spellEnd"/>
      <w:r w:rsidRPr="00DA1FC4">
        <w:rPr>
          <w:rFonts w:ascii="Arial Nova" w:hAnsi="Arial Nova"/>
          <w:sz w:val="24"/>
          <w:szCs w:val="24"/>
        </w:rPr>
        <w:t xml:space="preserve"> som ligger i armhulene under behandlingstiden</w:t>
      </w:r>
      <w:r w:rsidR="003869E2" w:rsidRPr="00DA1FC4">
        <w:rPr>
          <w:rFonts w:ascii="Arial Nova" w:hAnsi="Arial Nova"/>
          <w:sz w:val="24"/>
          <w:szCs w:val="24"/>
        </w:rPr>
        <w:t>)</w:t>
      </w:r>
      <w:r w:rsidRPr="00DA1FC4">
        <w:rPr>
          <w:rFonts w:ascii="Arial Nova" w:hAnsi="Arial Nova"/>
          <w:sz w:val="24"/>
          <w:szCs w:val="24"/>
        </w:rPr>
        <w:t>.</w:t>
      </w:r>
    </w:p>
    <w:p w14:paraId="2DADBFF2" w14:textId="77777777" w:rsidR="008B7CF2" w:rsidRPr="00DA1FC4" w:rsidRDefault="008B7CF2" w:rsidP="00685C4B">
      <w:pPr>
        <w:spacing w:line="240" w:lineRule="auto"/>
        <w:rPr>
          <w:rFonts w:ascii="Arial Nova" w:hAnsi="Arial Nova"/>
          <w:sz w:val="24"/>
          <w:szCs w:val="24"/>
        </w:rPr>
      </w:pPr>
      <w:r w:rsidRPr="00DA1FC4">
        <w:rPr>
          <w:rFonts w:ascii="Arial Nova" w:hAnsi="Arial Nova"/>
          <w:b/>
          <w:bCs/>
          <w:sz w:val="24"/>
          <w:szCs w:val="24"/>
        </w:rPr>
        <w:t>Behandlingen kan ikke gis</w:t>
      </w:r>
      <w:r w:rsidR="00685C4B" w:rsidRPr="00DA1FC4">
        <w:rPr>
          <w:rFonts w:ascii="Arial Nova" w:hAnsi="Arial Nova"/>
          <w:b/>
          <w:bCs/>
          <w:sz w:val="24"/>
          <w:szCs w:val="24"/>
        </w:rPr>
        <w:t>:</w:t>
      </w:r>
      <w:r w:rsidR="00685C4B" w:rsidRPr="00DA1FC4">
        <w:rPr>
          <w:rFonts w:ascii="Arial Nova" w:hAnsi="Arial Nova"/>
          <w:b/>
          <w:bCs/>
          <w:sz w:val="24"/>
          <w:szCs w:val="24"/>
        </w:rPr>
        <w:br/>
      </w:r>
      <w:r w:rsidR="00685C4B" w:rsidRPr="00DA1FC4">
        <w:rPr>
          <w:rFonts w:ascii="Arial Nova" w:hAnsi="Arial Nova"/>
          <w:sz w:val="24"/>
          <w:szCs w:val="24"/>
        </w:rPr>
        <w:t>V</w:t>
      </w:r>
      <w:r w:rsidRPr="00DA1FC4">
        <w:rPr>
          <w:rFonts w:ascii="Arial Nova" w:hAnsi="Arial Nova"/>
          <w:sz w:val="24"/>
          <w:szCs w:val="24"/>
        </w:rPr>
        <w:t>ed graviditet</w:t>
      </w:r>
      <w:r w:rsidR="00685C4B" w:rsidRPr="00DA1FC4">
        <w:rPr>
          <w:rFonts w:ascii="Arial Nova" w:hAnsi="Arial Nova"/>
          <w:sz w:val="24"/>
          <w:szCs w:val="24"/>
        </w:rPr>
        <w:br/>
      </w:r>
      <w:r w:rsidR="009C3F6C" w:rsidRPr="00DA1FC4">
        <w:rPr>
          <w:rFonts w:ascii="Arial Nova" w:hAnsi="Arial Nova"/>
          <w:sz w:val="24"/>
          <w:szCs w:val="24"/>
        </w:rPr>
        <w:t>O</w:t>
      </w:r>
      <w:r w:rsidRPr="00DA1FC4">
        <w:rPr>
          <w:rFonts w:ascii="Arial Nova" w:hAnsi="Arial Nova"/>
          <w:sz w:val="24"/>
          <w:szCs w:val="24"/>
        </w:rPr>
        <w:t>m du har innlagt pacemaker eller leddimplantat av metall</w:t>
      </w:r>
      <w:r w:rsidR="00685C4B" w:rsidRPr="00DA1FC4">
        <w:rPr>
          <w:rFonts w:ascii="Arial Nova" w:hAnsi="Arial Nova"/>
          <w:sz w:val="24"/>
          <w:szCs w:val="24"/>
        </w:rPr>
        <w:br/>
        <w:t>Har hjertearytmi</w:t>
      </w:r>
      <w:r w:rsidR="00685C4B" w:rsidRPr="00DA1FC4">
        <w:rPr>
          <w:rFonts w:ascii="Arial Nova" w:hAnsi="Arial Nova"/>
          <w:sz w:val="24"/>
          <w:szCs w:val="24"/>
        </w:rPr>
        <w:br/>
      </w:r>
      <w:r w:rsidR="009C3F6C" w:rsidRPr="00DA1FC4">
        <w:rPr>
          <w:rFonts w:ascii="Arial Nova" w:hAnsi="Arial Nova"/>
          <w:sz w:val="24"/>
          <w:szCs w:val="24"/>
        </w:rPr>
        <w:t>Har s</w:t>
      </w:r>
      <w:r w:rsidR="00685C4B" w:rsidRPr="00DA1FC4">
        <w:rPr>
          <w:rFonts w:ascii="Arial Nova" w:hAnsi="Arial Nova"/>
          <w:sz w:val="24"/>
          <w:szCs w:val="24"/>
        </w:rPr>
        <w:t xml:space="preserve">tore sår </w:t>
      </w:r>
    </w:p>
    <w:p w14:paraId="7DA973DD" w14:textId="77777777" w:rsidR="009C3F6C" w:rsidRPr="00DA1FC4" w:rsidRDefault="003869E2" w:rsidP="009C3F6C">
      <w:pPr>
        <w:rPr>
          <w:rFonts w:ascii="Arial Nova" w:hAnsi="Arial Nova"/>
          <w:sz w:val="24"/>
          <w:szCs w:val="24"/>
        </w:rPr>
      </w:pPr>
      <w:r w:rsidRPr="00DA1FC4">
        <w:rPr>
          <w:rFonts w:ascii="Arial Nova" w:hAnsi="Arial Nova"/>
          <w:b/>
          <w:bCs/>
          <w:sz w:val="24"/>
          <w:szCs w:val="24"/>
        </w:rPr>
        <w:t>Behandlingsintervall</w:t>
      </w:r>
      <w:r w:rsidRPr="00DA1FC4">
        <w:rPr>
          <w:rFonts w:ascii="Arial Nova" w:hAnsi="Arial Nova"/>
          <w:sz w:val="24"/>
          <w:szCs w:val="24"/>
        </w:rPr>
        <w:t>:</w:t>
      </w:r>
      <w:r w:rsidRPr="00DA1FC4">
        <w:rPr>
          <w:rFonts w:ascii="Arial Nova" w:hAnsi="Arial Nova"/>
          <w:sz w:val="24"/>
          <w:szCs w:val="24"/>
        </w:rPr>
        <w:br/>
      </w:r>
      <w:r w:rsidR="009C3F6C" w:rsidRPr="00DA1FC4">
        <w:rPr>
          <w:rFonts w:ascii="Arial Nova" w:hAnsi="Arial Nova"/>
          <w:sz w:val="24"/>
          <w:szCs w:val="24"/>
        </w:rPr>
        <w:t>Behandlingen bør utføres en gang per dag i begynnelsen så sant det er mulig.</w:t>
      </w:r>
    </w:p>
    <w:p w14:paraId="68CED407" w14:textId="77777777" w:rsidR="009C3F6C" w:rsidRPr="00DA1FC4" w:rsidRDefault="009C3F6C" w:rsidP="009C3F6C">
      <w:pPr>
        <w:rPr>
          <w:rFonts w:ascii="Arial Nova" w:hAnsi="Arial Nova"/>
          <w:sz w:val="24"/>
          <w:szCs w:val="24"/>
        </w:rPr>
      </w:pPr>
      <w:r w:rsidRPr="00DA1FC4">
        <w:rPr>
          <w:rFonts w:ascii="Arial Nova" w:hAnsi="Arial Nova"/>
          <w:sz w:val="24"/>
          <w:szCs w:val="24"/>
        </w:rPr>
        <w:t>Varighet på behandlingen er 15 min.</w:t>
      </w:r>
    </w:p>
    <w:p w14:paraId="2AE6643D" w14:textId="6CE88879" w:rsidR="009C3F6C" w:rsidRPr="00DA1FC4" w:rsidRDefault="009C3F6C" w:rsidP="009C3F6C">
      <w:pPr>
        <w:rPr>
          <w:rFonts w:ascii="Arial Nova" w:hAnsi="Arial Nova"/>
          <w:sz w:val="24"/>
          <w:szCs w:val="24"/>
        </w:rPr>
      </w:pPr>
      <w:r w:rsidRPr="00DA1FC4">
        <w:rPr>
          <w:rFonts w:ascii="Arial Nova" w:hAnsi="Arial Nova"/>
          <w:sz w:val="24"/>
          <w:szCs w:val="24"/>
        </w:rPr>
        <w:t>Det er vanligvis nødvendig med 10-15 behandlinger før normalt svettenivå er oppnådd og hudens fuktighetsnivå er normalisert.</w:t>
      </w:r>
      <w:r w:rsidR="004D742C" w:rsidRPr="00DA1FC4">
        <w:rPr>
          <w:rFonts w:ascii="Arial Nova" w:hAnsi="Arial Nova"/>
          <w:sz w:val="24"/>
          <w:szCs w:val="24"/>
        </w:rPr>
        <w:br/>
      </w:r>
      <w:r w:rsidRPr="00DA1FC4">
        <w:rPr>
          <w:rFonts w:ascii="Arial Nova" w:hAnsi="Arial Nova"/>
          <w:sz w:val="24"/>
          <w:szCs w:val="24"/>
        </w:rPr>
        <w:t>Intervallene mellom behandlingene skal etter 10-15 behandlinger forlenges til f.eks. annenhver dag første uke, hver tredje dag andre uken osv. til det er kun én behandling pr. uke.</w:t>
      </w:r>
    </w:p>
    <w:p w14:paraId="030E54A0" w14:textId="7AA359F1" w:rsidR="004D742C" w:rsidRPr="00DA1FC4" w:rsidRDefault="008B7CF2">
      <w:pPr>
        <w:rPr>
          <w:rFonts w:ascii="Arial Nova" w:hAnsi="Arial Nova"/>
          <w:sz w:val="24"/>
          <w:szCs w:val="24"/>
        </w:rPr>
      </w:pPr>
      <w:r w:rsidRPr="00DA1FC4">
        <w:rPr>
          <w:rFonts w:ascii="Arial Nova" w:hAnsi="Arial Nova"/>
          <w:b/>
          <w:bCs/>
          <w:sz w:val="24"/>
          <w:szCs w:val="24"/>
        </w:rPr>
        <w:t>Før behandling:</w:t>
      </w:r>
      <w:r w:rsidR="004D742C" w:rsidRPr="00DA1FC4">
        <w:rPr>
          <w:rFonts w:ascii="Arial Nova" w:hAnsi="Arial Nova"/>
          <w:b/>
          <w:bCs/>
          <w:sz w:val="24"/>
          <w:szCs w:val="24"/>
        </w:rPr>
        <w:br/>
      </w:r>
      <w:r w:rsidRPr="00DA1FC4">
        <w:rPr>
          <w:rFonts w:ascii="Arial Nova" w:hAnsi="Arial Nova"/>
          <w:sz w:val="24"/>
          <w:szCs w:val="24"/>
        </w:rPr>
        <w:t xml:space="preserve">Fjern alle smykker av metall på hender og/eller føtter. </w:t>
      </w:r>
      <w:r w:rsidR="00685C4B" w:rsidRPr="00DA1FC4">
        <w:rPr>
          <w:rFonts w:ascii="Arial Nova" w:hAnsi="Arial Nova"/>
          <w:sz w:val="24"/>
          <w:szCs w:val="24"/>
        </w:rPr>
        <w:t>Også klokker.</w:t>
      </w:r>
      <w:r w:rsidR="003869E2" w:rsidRPr="00DA1FC4">
        <w:rPr>
          <w:rFonts w:ascii="Arial Nova" w:hAnsi="Arial Nova"/>
          <w:sz w:val="24"/>
          <w:szCs w:val="24"/>
        </w:rPr>
        <w:br/>
        <w:t>Vask hendene/føttene for å fjerne evt. rester av tidligere påført krem</w:t>
      </w:r>
      <w:r w:rsidR="00685C4B" w:rsidRPr="00DA1FC4">
        <w:rPr>
          <w:rFonts w:ascii="Arial Nova" w:hAnsi="Arial Nova"/>
          <w:sz w:val="24"/>
          <w:szCs w:val="24"/>
        </w:rPr>
        <w:br/>
        <w:t xml:space="preserve">Dersom </w:t>
      </w:r>
      <w:r w:rsidR="009C3F6C" w:rsidRPr="00DA1FC4">
        <w:rPr>
          <w:rFonts w:ascii="Arial Nova" w:hAnsi="Arial Nova"/>
          <w:sz w:val="24"/>
          <w:szCs w:val="24"/>
        </w:rPr>
        <w:t xml:space="preserve">det er </w:t>
      </w:r>
      <w:r w:rsidR="00685C4B" w:rsidRPr="00DA1FC4">
        <w:rPr>
          <w:rFonts w:ascii="Arial Nova" w:hAnsi="Arial Nova"/>
          <w:sz w:val="24"/>
          <w:szCs w:val="24"/>
        </w:rPr>
        <w:t>små sår på håndflater, rundt neglebånd, under føtte</w:t>
      </w:r>
      <w:r w:rsidR="009C3F6C" w:rsidRPr="00DA1FC4">
        <w:rPr>
          <w:rFonts w:ascii="Arial Nova" w:hAnsi="Arial Nova"/>
          <w:sz w:val="24"/>
          <w:szCs w:val="24"/>
        </w:rPr>
        <w:t>ne må det påføres</w:t>
      </w:r>
      <w:r w:rsidR="00685C4B" w:rsidRPr="00DA1FC4">
        <w:rPr>
          <w:rFonts w:ascii="Arial Nova" w:hAnsi="Arial Nova"/>
          <w:sz w:val="24"/>
          <w:szCs w:val="24"/>
        </w:rPr>
        <w:t xml:space="preserve"> vaselin eller fettholdig krem</w:t>
      </w:r>
      <w:r w:rsidR="009C3F6C" w:rsidRPr="00DA1FC4">
        <w:rPr>
          <w:rFonts w:ascii="Arial Nova" w:hAnsi="Arial Nova"/>
          <w:sz w:val="24"/>
          <w:szCs w:val="24"/>
        </w:rPr>
        <w:t xml:space="preserve"> før behandlingsstart.</w:t>
      </w:r>
      <w:r w:rsidR="003869E2" w:rsidRPr="00DA1FC4">
        <w:rPr>
          <w:rFonts w:ascii="Arial Nova" w:hAnsi="Arial Nova"/>
          <w:sz w:val="24"/>
          <w:szCs w:val="24"/>
        </w:rPr>
        <w:br/>
      </w:r>
      <w:r w:rsidR="00B87777" w:rsidRPr="00DA1FC4">
        <w:rPr>
          <w:rFonts w:ascii="Arial Nova" w:hAnsi="Arial Nova"/>
          <w:b/>
          <w:bCs/>
          <w:sz w:val="24"/>
          <w:szCs w:val="24"/>
        </w:rPr>
        <w:br/>
      </w:r>
      <w:r w:rsidR="009C3F6C" w:rsidRPr="00DA1FC4">
        <w:rPr>
          <w:rFonts w:ascii="Arial Nova" w:hAnsi="Arial Nova"/>
          <w:b/>
          <w:bCs/>
          <w:sz w:val="24"/>
          <w:szCs w:val="24"/>
        </w:rPr>
        <w:t>Behandling</w:t>
      </w:r>
      <w:r w:rsidR="009C3F6C" w:rsidRPr="00DA1FC4">
        <w:rPr>
          <w:rFonts w:ascii="Arial Nova" w:hAnsi="Arial Nova"/>
          <w:sz w:val="24"/>
          <w:szCs w:val="24"/>
        </w:rPr>
        <w:t>:</w:t>
      </w:r>
      <w:r w:rsidR="004D742C" w:rsidRPr="00DA1FC4">
        <w:rPr>
          <w:rFonts w:ascii="Arial Nova" w:hAnsi="Arial Nova"/>
          <w:sz w:val="24"/>
          <w:szCs w:val="24"/>
        </w:rPr>
        <w:br/>
      </w:r>
      <w:r w:rsidR="009C3F6C" w:rsidRPr="00DA1FC4">
        <w:rPr>
          <w:rFonts w:ascii="Arial Nova" w:hAnsi="Arial Nova"/>
          <w:sz w:val="24"/>
          <w:szCs w:val="24"/>
        </w:rPr>
        <w:t xml:space="preserve">Hender og/eller føtter plasseres i de vannfylte karene. </w:t>
      </w:r>
      <w:r w:rsidR="009C3F6C" w:rsidRPr="00DA1FC4">
        <w:rPr>
          <w:rFonts w:ascii="Arial Nova" w:hAnsi="Arial Nova"/>
          <w:sz w:val="24"/>
          <w:szCs w:val="24"/>
        </w:rPr>
        <w:br/>
        <w:t>Nedtelling av tid vil starte</w:t>
      </w:r>
      <w:r w:rsidR="00C048AB" w:rsidRPr="00DA1FC4">
        <w:rPr>
          <w:rFonts w:ascii="Arial Nova" w:hAnsi="Arial Nova"/>
          <w:sz w:val="24"/>
          <w:szCs w:val="24"/>
        </w:rPr>
        <w:t xml:space="preserve">. </w:t>
      </w:r>
      <w:r w:rsidR="00C048AB" w:rsidRPr="00DA1FC4">
        <w:rPr>
          <w:rFonts w:ascii="Arial Nova" w:hAnsi="Arial Nova"/>
          <w:sz w:val="24"/>
          <w:szCs w:val="24"/>
        </w:rPr>
        <w:br/>
        <w:t>Strømstyrken økes gradvis under behandlingen (gjøres av helsepersonell).</w:t>
      </w:r>
      <w:r w:rsidR="003869E2" w:rsidRPr="00DA1FC4">
        <w:rPr>
          <w:rFonts w:ascii="Arial Nova" w:hAnsi="Arial Nova"/>
          <w:sz w:val="24"/>
          <w:szCs w:val="24"/>
        </w:rPr>
        <w:br/>
        <w:t>Ved smerter i form av stikking eller brenning skal strømstyrken reduseres (dette vil hjelpepersonellet gjøre) til smerten avtar.</w:t>
      </w:r>
      <w:r w:rsidR="0019740B">
        <w:rPr>
          <w:rFonts w:ascii="Arial Nova" w:hAnsi="Arial Nova"/>
          <w:sz w:val="24"/>
          <w:szCs w:val="24"/>
        </w:rPr>
        <w:t xml:space="preserve"> </w:t>
      </w:r>
      <w:r w:rsidR="0019740B" w:rsidRPr="0019740B">
        <w:rPr>
          <w:rFonts w:ascii="Arial Nova" w:hAnsi="Arial Nova"/>
          <w:i/>
          <w:iCs/>
          <w:sz w:val="24"/>
          <w:szCs w:val="24"/>
        </w:rPr>
        <w:t>Unngå direkte kontakt med metallplatene. Det kan gi forbrenninger.</w:t>
      </w:r>
      <w:r w:rsidR="003869E2" w:rsidRPr="0019740B">
        <w:rPr>
          <w:rFonts w:ascii="Arial Nova" w:hAnsi="Arial Nova"/>
          <w:i/>
          <w:iCs/>
          <w:sz w:val="24"/>
          <w:szCs w:val="24"/>
        </w:rPr>
        <w:br/>
      </w:r>
      <w:r w:rsidR="003869E2" w:rsidRPr="00DA1FC4">
        <w:rPr>
          <w:rFonts w:ascii="Arial Nova" w:hAnsi="Arial Nova"/>
          <w:sz w:val="24"/>
          <w:szCs w:val="24"/>
        </w:rPr>
        <w:t xml:space="preserve">Etter endt behandlingstid vil </w:t>
      </w:r>
      <w:r w:rsidR="00B87777" w:rsidRPr="00DA1FC4">
        <w:rPr>
          <w:rFonts w:ascii="Arial Nova" w:hAnsi="Arial Nova"/>
          <w:sz w:val="24"/>
          <w:szCs w:val="24"/>
        </w:rPr>
        <w:t xml:space="preserve">det stå på apparatet at hender/føtter kan fjernes. </w:t>
      </w:r>
      <w:r w:rsidR="00074334" w:rsidRPr="00DA1FC4">
        <w:rPr>
          <w:rFonts w:ascii="Arial Nova" w:hAnsi="Arial Nova"/>
          <w:sz w:val="24"/>
          <w:szCs w:val="24"/>
        </w:rPr>
        <w:br/>
      </w:r>
      <w:r w:rsidR="004D742C" w:rsidRPr="00DA1FC4">
        <w:rPr>
          <w:rFonts w:ascii="Arial Nova" w:hAnsi="Arial Nova"/>
          <w:sz w:val="24"/>
          <w:szCs w:val="24"/>
        </w:rPr>
        <w:t xml:space="preserve">Hendene og føttene kan tas ut av </w:t>
      </w:r>
      <w:proofErr w:type="spellStart"/>
      <w:r w:rsidR="004D742C" w:rsidRPr="00DA1FC4">
        <w:rPr>
          <w:rFonts w:ascii="Arial Nova" w:hAnsi="Arial Nova"/>
          <w:sz w:val="24"/>
          <w:szCs w:val="24"/>
        </w:rPr>
        <w:t>behandlingskarene</w:t>
      </w:r>
      <w:proofErr w:type="spellEnd"/>
      <w:r w:rsidR="004D742C" w:rsidRPr="00DA1FC4">
        <w:rPr>
          <w:rFonts w:ascii="Arial Nova" w:hAnsi="Arial Nova"/>
          <w:sz w:val="24"/>
          <w:szCs w:val="24"/>
        </w:rPr>
        <w:t xml:space="preserve"> uten at det utgjør noen fare. Du kan kjenne et svakt støt, men det er ufarlig.</w:t>
      </w:r>
    </w:p>
    <w:p w14:paraId="6357A346" w14:textId="490A6A26" w:rsidR="00C048AB" w:rsidRPr="003869E2" w:rsidRDefault="004D742C" w:rsidP="00DA1FC4">
      <w:pPr>
        <w:rPr>
          <w:rFonts w:ascii="Arial Nova" w:hAnsi="Arial Nova"/>
          <w:sz w:val="24"/>
          <w:szCs w:val="24"/>
        </w:rPr>
      </w:pPr>
      <w:r w:rsidRPr="00DA1FC4">
        <w:rPr>
          <w:rFonts w:ascii="Arial Nova" w:hAnsi="Arial Nova"/>
          <w:b/>
          <w:bCs/>
          <w:sz w:val="24"/>
          <w:szCs w:val="24"/>
        </w:rPr>
        <w:t>Bivirkninger:</w:t>
      </w:r>
      <w:r w:rsidRPr="00DA1FC4">
        <w:rPr>
          <w:rFonts w:ascii="Arial Nova" w:hAnsi="Arial Nova"/>
          <w:sz w:val="24"/>
          <w:szCs w:val="24"/>
        </w:rPr>
        <w:br/>
        <w:t xml:space="preserve">Det er lite bivirkninger med behandlingen. </w:t>
      </w:r>
      <w:r w:rsidR="00DA1FC4" w:rsidRPr="00DA1FC4">
        <w:rPr>
          <w:rFonts w:ascii="Arial Nova" w:hAnsi="Arial Nova"/>
          <w:sz w:val="24"/>
          <w:szCs w:val="24"/>
        </w:rPr>
        <w:t xml:space="preserve">Noen </w:t>
      </w:r>
      <w:r w:rsidRPr="00DA1FC4">
        <w:rPr>
          <w:rFonts w:ascii="Arial Nova" w:hAnsi="Arial Nova"/>
          <w:sz w:val="24"/>
          <w:szCs w:val="24"/>
        </w:rPr>
        <w:t xml:space="preserve">rødhet på hvor vannkanten </w:t>
      </w:r>
      <w:r w:rsidR="00DA1FC4" w:rsidRPr="00DA1FC4">
        <w:rPr>
          <w:rFonts w:ascii="Arial Nova" w:hAnsi="Arial Nova"/>
          <w:sz w:val="24"/>
          <w:szCs w:val="24"/>
        </w:rPr>
        <w:t>var kan forekomme</w:t>
      </w:r>
      <w:r w:rsidRPr="00DA1FC4">
        <w:rPr>
          <w:rFonts w:ascii="Arial Nova" w:hAnsi="Arial Nova"/>
          <w:sz w:val="24"/>
          <w:szCs w:val="24"/>
        </w:rPr>
        <w:t xml:space="preserve">. Dette går som regel over etter ca. 1 time. </w:t>
      </w:r>
      <w:r w:rsidR="00DA1FC4" w:rsidRPr="00DA1FC4">
        <w:rPr>
          <w:rFonts w:ascii="Arial Nova" w:hAnsi="Arial Nova"/>
          <w:sz w:val="24"/>
          <w:szCs w:val="24"/>
        </w:rPr>
        <w:t xml:space="preserve">En kan også få </w:t>
      </w:r>
      <w:r w:rsidR="00DA1FC4">
        <w:rPr>
          <w:rFonts w:ascii="Arial Nova" w:hAnsi="Arial Nova"/>
          <w:sz w:val="24"/>
          <w:szCs w:val="24"/>
        </w:rPr>
        <w:t xml:space="preserve">litt </w:t>
      </w:r>
      <w:r w:rsidR="00DA1FC4" w:rsidRPr="00DA1FC4">
        <w:rPr>
          <w:rFonts w:ascii="Arial Nova" w:hAnsi="Arial Nova"/>
          <w:sz w:val="24"/>
          <w:szCs w:val="24"/>
        </w:rPr>
        <w:t>t</w:t>
      </w:r>
      <w:r w:rsidRPr="00DA1FC4">
        <w:rPr>
          <w:rFonts w:ascii="Arial Nova" w:hAnsi="Arial Nova"/>
          <w:sz w:val="24"/>
          <w:szCs w:val="24"/>
        </w:rPr>
        <w:t xml:space="preserve">ørr og sprukken hud. </w:t>
      </w:r>
      <w:r w:rsidR="00DA1FC4" w:rsidRPr="00DA1FC4">
        <w:rPr>
          <w:rFonts w:ascii="Arial Nova" w:hAnsi="Arial Nova"/>
          <w:sz w:val="24"/>
          <w:szCs w:val="24"/>
        </w:rPr>
        <w:t>Dette bedre</w:t>
      </w:r>
      <w:r w:rsidR="00DA1FC4">
        <w:rPr>
          <w:rFonts w:ascii="Arial Nova" w:hAnsi="Arial Nova"/>
          <w:sz w:val="24"/>
          <w:szCs w:val="24"/>
        </w:rPr>
        <w:t xml:space="preserve">s </w:t>
      </w:r>
      <w:r w:rsidR="00DA1FC4" w:rsidRPr="00DA1FC4">
        <w:rPr>
          <w:rFonts w:ascii="Arial Nova" w:hAnsi="Arial Nova"/>
          <w:sz w:val="24"/>
          <w:szCs w:val="24"/>
        </w:rPr>
        <w:t>med bruk av fuktighetskrem</w:t>
      </w:r>
      <w:r w:rsidR="00DA1FC4">
        <w:rPr>
          <w:rFonts w:ascii="Arial Nova" w:hAnsi="Arial Nova"/>
        </w:rPr>
        <w:t>.</w:t>
      </w:r>
    </w:p>
    <w:sectPr w:rsidR="00C048AB" w:rsidRPr="003869E2" w:rsidSect="0019740B">
      <w:footerReference w:type="default" r:id="rId7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8768" w14:textId="77777777" w:rsidR="00DA1FC4" w:rsidRDefault="00DA1FC4" w:rsidP="00DA1FC4">
      <w:pPr>
        <w:spacing w:after="0" w:line="240" w:lineRule="auto"/>
      </w:pPr>
      <w:r>
        <w:separator/>
      </w:r>
    </w:p>
  </w:endnote>
  <w:endnote w:type="continuationSeparator" w:id="0">
    <w:p w14:paraId="3F7A87AC" w14:textId="77777777" w:rsidR="00DA1FC4" w:rsidRDefault="00DA1FC4" w:rsidP="00DA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BAAE" w14:textId="3C09A090" w:rsidR="00DA1FC4" w:rsidRDefault="00DA1FC4" w:rsidP="00DA1FC4">
    <w:pPr>
      <w:pStyle w:val="Bunntekst"/>
      <w:jc w:val="center"/>
    </w:pPr>
    <w:r>
      <w:rPr>
        <w:noProof/>
      </w:rPr>
      <w:drawing>
        <wp:inline distT="0" distB="0" distL="0" distR="0" wp14:anchorId="75A6C1C9" wp14:editId="2AFF6630">
          <wp:extent cx="1782501" cy="419100"/>
          <wp:effectExtent l="0" t="0" r="8255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H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765" cy="46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18FF3" w14:textId="556168C9" w:rsidR="0019740B" w:rsidRDefault="0019740B" w:rsidP="00DA1FC4">
    <w:pPr>
      <w:pStyle w:val="Bunntekst"/>
      <w:jc w:val="center"/>
    </w:pPr>
    <w:r>
      <w:tab/>
    </w:r>
    <w:r>
      <w:tab/>
      <w:t>14.05.20 KLH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E6F9E" w14:textId="77777777" w:rsidR="00DA1FC4" w:rsidRDefault="00DA1FC4" w:rsidP="00DA1FC4">
      <w:pPr>
        <w:spacing w:after="0" w:line="240" w:lineRule="auto"/>
      </w:pPr>
      <w:r>
        <w:separator/>
      </w:r>
    </w:p>
  </w:footnote>
  <w:footnote w:type="continuationSeparator" w:id="0">
    <w:p w14:paraId="1EE3472A" w14:textId="77777777" w:rsidR="00DA1FC4" w:rsidRDefault="00DA1FC4" w:rsidP="00DA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775D0"/>
    <w:multiLevelType w:val="hybridMultilevel"/>
    <w:tmpl w:val="22741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01A4D"/>
    <w:multiLevelType w:val="hybridMultilevel"/>
    <w:tmpl w:val="43080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F2"/>
    <w:rsid w:val="00074334"/>
    <w:rsid w:val="0019740B"/>
    <w:rsid w:val="002815C0"/>
    <w:rsid w:val="003869E2"/>
    <w:rsid w:val="004D742C"/>
    <w:rsid w:val="00685C4B"/>
    <w:rsid w:val="008B7CF2"/>
    <w:rsid w:val="009C3F6C"/>
    <w:rsid w:val="00B80B0B"/>
    <w:rsid w:val="00B87777"/>
    <w:rsid w:val="00C048AB"/>
    <w:rsid w:val="00D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A89F"/>
  <w15:chartTrackingRefBased/>
  <w15:docId w15:val="{17CE0A9E-8914-4CD9-B122-278E4054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5C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A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1FC4"/>
  </w:style>
  <w:style w:type="paragraph" w:styleId="Bunntekst">
    <w:name w:val="footer"/>
    <w:basedOn w:val="Normal"/>
    <w:link w:val="BunntekstTegn"/>
    <w:uiPriority w:val="99"/>
    <w:unhideWhenUsed/>
    <w:rsid w:val="00DA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Lysavdeling</dc:creator>
  <cp:keywords/>
  <dc:description/>
  <cp:lastModifiedBy>Lysavdeling</cp:lastModifiedBy>
  <cp:revision>5</cp:revision>
  <cp:lastPrinted>2020-05-14T12:54:00Z</cp:lastPrinted>
  <dcterms:created xsi:type="dcterms:W3CDTF">2020-05-04T10:55:00Z</dcterms:created>
  <dcterms:modified xsi:type="dcterms:W3CDTF">2020-05-14T13:36:00Z</dcterms:modified>
</cp:coreProperties>
</file>